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E4" w:rsidRDefault="00CB2F30">
      <w:pPr>
        <w:spacing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TMSA Math I Course Syllabus</w:t>
      </w:r>
    </w:p>
    <w:p w:rsidR="005E26E4" w:rsidRDefault="005E26E4">
      <w:pPr>
        <w:spacing w:line="240" w:lineRule="auto"/>
        <w:jc w:val="center"/>
        <w:rPr>
          <w:rFonts w:ascii="Times New Roman" w:eastAsia="Times New Roman" w:hAnsi="Times New Roman" w:cs="Times New Roman"/>
          <w:sz w:val="24"/>
          <w:szCs w:val="24"/>
        </w:rPr>
      </w:pPr>
    </w:p>
    <w:p w:rsidR="005E26E4" w:rsidRDefault="005E26E4">
      <w:pPr>
        <w:spacing w:line="240" w:lineRule="auto"/>
        <w:jc w:val="center"/>
        <w:rPr>
          <w:rFonts w:ascii="Times New Roman" w:eastAsia="Times New Roman" w:hAnsi="Times New Roman" w:cs="Times New Roman"/>
          <w:sz w:val="24"/>
          <w:szCs w:val="24"/>
        </w:rPr>
      </w:pPr>
    </w:p>
    <w:p w:rsidR="005E26E4" w:rsidRDefault="00CB2F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Teacher Contact Information</w:t>
      </w:r>
    </w:p>
    <w:p w:rsidR="005E26E4" w:rsidRDefault="00CB2F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 Lindauer:  Contact me through email at </w:t>
      </w:r>
      <w:hyperlink r:id="rId7">
        <w:r>
          <w:rPr>
            <w:rFonts w:ascii="Times New Roman" w:eastAsia="Times New Roman" w:hAnsi="Times New Roman" w:cs="Times New Roman"/>
            <w:color w:val="1155CC"/>
            <w:sz w:val="24"/>
            <w:szCs w:val="24"/>
            <w:u w:val="single"/>
          </w:rPr>
          <w:t>rlindauer@tmsacademy.org</w:t>
        </w:r>
      </w:hyperlink>
      <w:r>
        <w:rPr>
          <w:rFonts w:ascii="Times New Roman" w:eastAsia="Times New Roman" w:hAnsi="Times New Roman" w:cs="Times New Roman"/>
          <w:sz w:val="24"/>
          <w:szCs w:val="24"/>
        </w:rPr>
        <w:t>.</w:t>
      </w:r>
    </w:p>
    <w:p w:rsidR="005E26E4" w:rsidRDefault="00CB2F30">
      <w:pPr>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 xml:space="preserve">The class website is at </w:t>
      </w:r>
      <w:r w:rsidRPr="00514A77">
        <w:rPr>
          <w:rFonts w:ascii="Times New Roman" w:eastAsia="Times New Roman" w:hAnsi="Times New Roman" w:cs="Times New Roman"/>
          <w:color w:val="1155CC"/>
          <w:sz w:val="24"/>
          <w:szCs w:val="24"/>
          <w:u w:val="single"/>
        </w:rPr>
        <w:t>lindauermath1.weebly.com</w:t>
      </w:r>
      <w:r>
        <w:rPr>
          <w:rFonts w:ascii="Times New Roman" w:eastAsia="Times New Roman" w:hAnsi="Times New Roman" w:cs="Times New Roman"/>
          <w:color w:val="1155CC"/>
          <w:sz w:val="24"/>
          <w:szCs w:val="24"/>
        </w:rPr>
        <w:t>.</w:t>
      </w:r>
    </w:p>
    <w:p w:rsidR="005E26E4" w:rsidRDefault="005E26E4">
      <w:pPr>
        <w:spacing w:line="240" w:lineRule="auto"/>
        <w:rPr>
          <w:rFonts w:ascii="Times New Roman" w:eastAsia="Times New Roman" w:hAnsi="Times New Roman" w:cs="Times New Roman"/>
          <w:b/>
          <w:i/>
          <w:sz w:val="24"/>
          <w:szCs w:val="24"/>
        </w:rPr>
      </w:pPr>
    </w:p>
    <w:p w:rsidR="005E26E4" w:rsidRDefault="00CB2F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Outline</w:t>
      </w:r>
    </w:p>
    <w:p w:rsidR="005E26E4" w:rsidRDefault="00CB2F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I provides students the opportunity to study concepts of algebra, geometry, functions, number and operations, statistics and modeling throughout the course. These concepts include expressions in the real number system, creating and reasoning with equations and inequalities, interpreting and building simple functions, expressing geometric properties and interpreting categorical and quantitative data.</w:t>
      </w:r>
    </w:p>
    <w:p w:rsidR="005E26E4" w:rsidRDefault="005E26E4">
      <w:pPr>
        <w:spacing w:line="240" w:lineRule="auto"/>
        <w:rPr>
          <w:rFonts w:ascii="Times New Roman" w:eastAsia="Times New Roman" w:hAnsi="Times New Roman" w:cs="Times New Roman"/>
          <w:sz w:val="24"/>
          <w:szCs w:val="24"/>
        </w:rPr>
      </w:pPr>
    </w:p>
    <w:p w:rsidR="005E26E4" w:rsidRDefault="00CB2F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School Provided Materials</w:t>
      </w:r>
    </w:p>
    <w:p w:rsidR="005E26E4" w:rsidRDefault="00CB2F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Pearson Math I online textbook:  </w:t>
      </w:r>
      <w:hyperlink r:id="rId8">
        <w:r>
          <w:rPr>
            <w:rFonts w:ascii="Times New Roman" w:eastAsia="Times New Roman" w:hAnsi="Times New Roman" w:cs="Times New Roman"/>
            <w:color w:val="1155CC"/>
            <w:sz w:val="24"/>
            <w:szCs w:val="24"/>
            <w:u w:val="single"/>
          </w:rPr>
          <w:t>www.pearsonrealize.com</w:t>
        </w:r>
      </w:hyperlink>
    </w:p>
    <w:p w:rsidR="005E26E4" w:rsidRDefault="005E26E4">
      <w:pPr>
        <w:spacing w:line="240" w:lineRule="auto"/>
        <w:rPr>
          <w:rFonts w:ascii="Times New Roman" w:eastAsia="Times New Roman" w:hAnsi="Times New Roman" w:cs="Times New Roman"/>
          <w:sz w:val="24"/>
          <w:szCs w:val="24"/>
        </w:rPr>
      </w:pPr>
    </w:p>
    <w:p w:rsidR="005E26E4" w:rsidRDefault="00CB2F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Student Required Materials</w:t>
      </w:r>
    </w:p>
    <w:p w:rsidR="005E26E4" w:rsidRDefault="00CB2F30">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one inch three-ring binder with pockets is strongly recommended. </w:t>
      </w:r>
    </w:p>
    <w:p w:rsidR="005E26E4" w:rsidRDefault="00CB2F30">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Loose leaf notebook paper.</w:t>
      </w:r>
    </w:p>
    <w:p w:rsidR="005E26E4" w:rsidRDefault="00CB2F30">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PENCILS ONLY.</w:t>
      </w:r>
      <w:r>
        <w:rPr>
          <w:rFonts w:ascii="Times New Roman" w:eastAsia="Times New Roman" w:hAnsi="Times New Roman" w:cs="Times New Roman"/>
          <w:sz w:val="24"/>
          <w:szCs w:val="24"/>
        </w:rPr>
        <w:t xml:space="preserve"> </w:t>
      </w:r>
    </w:p>
    <w:p w:rsidR="005E26E4" w:rsidRDefault="00CB2F30">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Graphing Calculator: TI-83 or TI-84 is required.  </w:t>
      </w:r>
      <w:r>
        <w:rPr>
          <w:rFonts w:ascii="Times New Roman" w:eastAsia="Times New Roman" w:hAnsi="Times New Roman" w:cs="Times New Roman"/>
          <w:b/>
          <w:sz w:val="24"/>
          <w:szCs w:val="24"/>
        </w:rPr>
        <w:t>Please write your name on your calculator</w:t>
      </w:r>
      <w:r>
        <w:rPr>
          <w:rFonts w:ascii="Times New Roman" w:eastAsia="Times New Roman" w:hAnsi="Times New Roman" w:cs="Times New Roman"/>
          <w:sz w:val="24"/>
          <w:szCs w:val="24"/>
        </w:rPr>
        <w:t>. (No sharing calculators please.)</w:t>
      </w:r>
    </w:p>
    <w:p w:rsidR="005E26E4" w:rsidRDefault="008A1113">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4790B">
        <w:rPr>
          <w:rFonts w:ascii="Times New Roman" w:eastAsia="Times New Roman" w:hAnsi="Times New Roman" w:cs="Times New Roman"/>
          <w:sz w:val="24"/>
          <w:szCs w:val="24"/>
        </w:rPr>
        <w:t xml:space="preserve">ry erase markers, </w:t>
      </w:r>
      <w:r w:rsidR="00CB2F30">
        <w:rPr>
          <w:rFonts w:ascii="Times New Roman" w:eastAsia="Times New Roman" w:hAnsi="Times New Roman" w:cs="Times New Roman"/>
          <w:sz w:val="24"/>
          <w:szCs w:val="24"/>
        </w:rPr>
        <w:t>graph paper, ruler and erasable colored pencils for class activities.</w:t>
      </w:r>
    </w:p>
    <w:p w:rsidR="005E26E4" w:rsidRDefault="005E26E4">
      <w:pPr>
        <w:spacing w:line="240" w:lineRule="auto"/>
        <w:rPr>
          <w:rFonts w:ascii="Times New Roman" w:eastAsia="Times New Roman" w:hAnsi="Times New Roman" w:cs="Times New Roman"/>
          <w:sz w:val="24"/>
          <w:szCs w:val="24"/>
        </w:rPr>
      </w:pPr>
    </w:p>
    <w:p w:rsidR="005E26E4" w:rsidRDefault="00CB2F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STEM Integration</w:t>
      </w:r>
    </w:p>
    <w:p w:rsidR="005E26E4" w:rsidRDefault="00CB2F3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Triangle Math and Science Academy is now integrating STEM instruction into all courses. For math 1, this means that for the majority of our class time, students will be investigating material in a collaborative manner through problem-solving, rather than receive total direct instruction. </w:t>
      </w:r>
    </w:p>
    <w:p w:rsidR="005E26E4" w:rsidRDefault="005E26E4">
      <w:pPr>
        <w:spacing w:line="240" w:lineRule="auto"/>
        <w:rPr>
          <w:rFonts w:ascii="Times New Roman" w:eastAsia="Times New Roman" w:hAnsi="Times New Roman" w:cs="Times New Roman"/>
          <w:sz w:val="24"/>
          <w:szCs w:val="24"/>
        </w:rPr>
      </w:pPr>
    </w:p>
    <w:p w:rsidR="005E26E4" w:rsidRDefault="00CB2F3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Units and Essential Questions</w:t>
      </w:r>
    </w:p>
    <w:p w:rsidR="005E26E4" w:rsidRDefault="005E26E4">
      <w:pPr>
        <w:spacing w:line="240" w:lineRule="auto"/>
        <w:rPr>
          <w:rFonts w:ascii="Times New Roman" w:eastAsia="Times New Roman" w:hAnsi="Times New Roman" w:cs="Times New Roman"/>
          <w:b/>
          <w:i/>
          <w:sz w:val="24"/>
          <w:szCs w:val="24"/>
        </w:rPr>
      </w:pP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1: Foundations for Algebra</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Representing quantities, patterns and relationships.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Properties related to Algebra.</w:t>
      </w: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2: Solving Equations </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equivalent equations.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Solving equations.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Proportional relationships.</w:t>
      </w: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3: Solving Inequalities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Relationships between quantities that are not equal.</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Inequalities expressed in different forms are equal.</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Solving inequalities.</w:t>
      </w: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4: Introduction to Functions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and describe functions.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to real world situations.</w:t>
      </w: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5:  Linear Functions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Meaning of slope.</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Geometric meaning of equations.</w:t>
      </w:r>
    </w:p>
    <w:p w:rsidR="005E26E4" w:rsidRDefault="005E26E4">
      <w:pPr>
        <w:spacing w:line="240" w:lineRule="auto"/>
        <w:rPr>
          <w:rFonts w:ascii="Times New Roman" w:eastAsia="Times New Roman" w:hAnsi="Times New Roman" w:cs="Times New Roman"/>
          <w:sz w:val="24"/>
          <w:szCs w:val="24"/>
        </w:rPr>
      </w:pP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Unit 6:  System of Equations and Inequalities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Solve a system of equations or inequalities.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Model real world situations.</w:t>
      </w: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7:  Exponents and Exponential Functions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a number less than 1 in exponential form.</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Simplify exponential expressions.</w:t>
      </w: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8:  Polynomials and Factoring</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Expressions that appear to be different.</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Properties of real numbers.</w:t>
      </w: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9:  Quadratic Functions and Equations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quadratic functions.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Solve quadratic equations.</w:t>
      </w: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10:  Radical Expressions and Equations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radical expressions.</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square root functions.</w:t>
      </w:r>
    </w:p>
    <w:p w:rsidR="005E26E4" w:rsidRDefault="00CB2F30">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11:  Data Analysis and Probability</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w:t>
      </w:r>
    </w:p>
    <w:p w:rsidR="005E26E4" w:rsidRDefault="00CB2F30">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Representing data in different forms.</w:t>
      </w:r>
    </w:p>
    <w:p w:rsidR="00BA1676" w:rsidRDefault="00BA1676" w:rsidP="00BA1676">
      <w:pPr>
        <w:spacing w:line="240" w:lineRule="auto"/>
        <w:contextualSpacing/>
        <w:rPr>
          <w:rFonts w:ascii="Times New Roman" w:eastAsia="Times New Roman" w:hAnsi="Times New Roman" w:cs="Times New Roman"/>
          <w:sz w:val="24"/>
          <w:szCs w:val="24"/>
        </w:rPr>
      </w:pPr>
    </w:p>
    <w:p w:rsidR="00BA1676" w:rsidRDefault="00BA1676" w:rsidP="00BA1676">
      <w:pPr>
        <w:spacing w:line="240" w:lineRule="auto"/>
        <w:contextualSpacing/>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2A7901" w:rsidRPr="002A7901" w:rsidRDefault="002A7901" w:rsidP="002A7901">
      <w:pPr>
        <w:spacing w:line="240" w:lineRule="auto"/>
        <w:rPr>
          <w:rFonts w:ascii="Times New Roman" w:eastAsia="Times New Roman" w:hAnsi="Times New Roman" w:cs="Times New Roman"/>
          <w:b/>
          <w:i/>
          <w:sz w:val="24"/>
          <w:szCs w:val="24"/>
        </w:rPr>
      </w:pPr>
      <w:r w:rsidRPr="002A7901">
        <w:rPr>
          <w:rFonts w:ascii="Times New Roman" w:eastAsia="Times New Roman" w:hAnsi="Times New Roman" w:cs="Times New Roman"/>
          <w:b/>
          <w:i/>
          <w:sz w:val="24"/>
          <w:szCs w:val="24"/>
        </w:rPr>
        <w:t>TMSA Plagiarism and Cheating Policy (From Student Handbook)</w:t>
      </w:r>
    </w:p>
    <w:p w:rsidR="002A7901" w:rsidRPr="002A7901" w:rsidRDefault="002A7901" w:rsidP="002A7901">
      <w:pPr>
        <w:spacing w:line="240" w:lineRule="auto"/>
        <w:rPr>
          <w:rFonts w:ascii="Times New Roman" w:eastAsia="Times New Roman" w:hAnsi="Times New Roman" w:cs="Times New Roman"/>
          <w:b/>
          <w:i/>
          <w:sz w:val="24"/>
          <w:szCs w:val="24"/>
        </w:rPr>
      </w:pPr>
      <w:r w:rsidRPr="002A7901">
        <w:rPr>
          <w:rFonts w:ascii="Times New Roman" w:eastAsia="Times New Roman" w:hAnsi="Times New Roman" w:cs="Times New Roman"/>
          <w:b/>
          <w:i/>
          <w:sz w:val="24"/>
          <w:szCs w:val="24"/>
        </w:rPr>
        <w:t>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w:t>
      </w:r>
    </w:p>
    <w:p w:rsidR="002A7901" w:rsidRPr="002A7901" w:rsidRDefault="002A7901" w:rsidP="002A7901">
      <w:pPr>
        <w:spacing w:line="240" w:lineRule="auto"/>
        <w:rPr>
          <w:rFonts w:ascii="Times New Roman" w:eastAsia="Times New Roman" w:hAnsi="Times New Roman" w:cs="Times New Roman"/>
          <w:b/>
          <w:i/>
          <w:sz w:val="24"/>
          <w:szCs w:val="24"/>
        </w:rPr>
      </w:pPr>
    </w:p>
    <w:p w:rsidR="002A7901" w:rsidRPr="002A7901" w:rsidRDefault="002A7901" w:rsidP="002A7901">
      <w:pPr>
        <w:spacing w:line="240" w:lineRule="auto"/>
        <w:rPr>
          <w:rFonts w:ascii="Times New Roman" w:eastAsia="Times New Roman" w:hAnsi="Times New Roman" w:cs="Times New Roman"/>
          <w:b/>
          <w:i/>
          <w:sz w:val="24"/>
          <w:szCs w:val="24"/>
        </w:rPr>
      </w:pPr>
      <w:r w:rsidRPr="002A7901">
        <w:rPr>
          <w:rFonts w:ascii="Times New Roman" w:eastAsia="Times New Roman" w:hAnsi="Times New Roman" w:cs="Times New Roman"/>
          <w:b/>
          <w:i/>
          <w:sz w:val="24"/>
          <w:szCs w:val="24"/>
        </w:rPr>
        <w:t xml:space="preserve">Please note that students may suffer additional consequences from their clubs/organizations for instances of cheating and plagiarism. Below are the classroom consequences for cheating/plagiarism: </w:t>
      </w:r>
    </w:p>
    <w:p w:rsidR="002A7901" w:rsidRPr="002A7901" w:rsidRDefault="002A7901" w:rsidP="002A7901">
      <w:pPr>
        <w:spacing w:line="240" w:lineRule="auto"/>
        <w:rPr>
          <w:rFonts w:ascii="Times New Roman" w:eastAsia="Times New Roman" w:hAnsi="Times New Roman" w:cs="Times New Roman"/>
          <w:b/>
          <w:i/>
          <w:sz w:val="24"/>
          <w:szCs w:val="24"/>
        </w:rPr>
      </w:pPr>
      <w:r w:rsidRPr="002A7901">
        <w:rPr>
          <w:rFonts w:ascii="Times New Roman" w:eastAsia="Times New Roman" w:hAnsi="Times New Roman" w:cs="Times New Roman"/>
          <w:b/>
          <w:i/>
          <w:sz w:val="24"/>
          <w:szCs w:val="24"/>
        </w:rPr>
        <w:t xml:space="preserve">First offense: assignment is given automatic, permanent zero. The teacher will create a discipline write up for the student and contact the parents. </w:t>
      </w:r>
    </w:p>
    <w:p w:rsidR="005E26E4" w:rsidRDefault="002A7901" w:rsidP="002A7901">
      <w:pPr>
        <w:spacing w:line="240" w:lineRule="auto"/>
        <w:rPr>
          <w:rFonts w:ascii="Times New Roman" w:eastAsia="Times New Roman" w:hAnsi="Times New Roman" w:cs="Times New Roman"/>
          <w:sz w:val="24"/>
          <w:szCs w:val="24"/>
        </w:rPr>
      </w:pPr>
      <w:r w:rsidRPr="002A7901">
        <w:rPr>
          <w:rFonts w:ascii="Times New Roman" w:eastAsia="Times New Roman" w:hAnsi="Times New Roman" w:cs="Times New Roman"/>
          <w:b/>
          <w:i/>
          <w:sz w:val="24"/>
          <w:szCs w:val="24"/>
        </w:rPr>
        <w:t>Subsequent offenses:  assignment is given automatic, permanent zero. The teacher will create a discipline write up for the student and the Discipline Coordinator will determine further consequences.</w:t>
      </w: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2A7901" w:rsidRDefault="002A7901">
      <w:pPr>
        <w:spacing w:line="240" w:lineRule="auto"/>
        <w:rPr>
          <w:rFonts w:ascii="Times New Roman" w:eastAsia="Times New Roman" w:hAnsi="Times New Roman" w:cs="Times New Roman"/>
          <w:sz w:val="24"/>
          <w:szCs w:val="24"/>
        </w:rPr>
      </w:pPr>
    </w:p>
    <w:p w:rsidR="002A7901" w:rsidRDefault="002A7901">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GRADING POLICY:</w:t>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Each quarter</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60% </w:t>
      </w:r>
      <w:r w:rsidR="00BA1676">
        <w:rPr>
          <w:rFonts w:ascii="Times New Roman" w:eastAsia="Times New Roman" w:hAnsi="Times New Roman" w:cs="Times New Roman"/>
          <w:b/>
          <w:sz w:val="28"/>
          <w:szCs w:val="28"/>
        </w:rPr>
        <w:t>major</w:t>
      </w:r>
      <w:r>
        <w:rPr>
          <w:rFonts w:ascii="Times New Roman" w:eastAsia="Times New Roman" w:hAnsi="Times New Roman" w:cs="Times New Roman"/>
          <w:b/>
          <w:sz w:val="28"/>
          <w:szCs w:val="28"/>
        </w:rPr>
        <w:t>:</w:t>
      </w: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E26E4" w:rsidRDefault="00CB2F30">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all tests are announced</w:t>
      </w:r>
    </w:p>
    <w:p w:rsidR="005E26E4" w:rsidRDefault="00CB2F30">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formula</w:t>
      </w:r>
      <w:r w:rsidR="00B63419">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are permitted on tests unless otherwise noted</w:t>
      </w:r>
    </w:p>
    <w:p w:rsidR="005E26E4" w:rsidRDefault="00CB2F30">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calculators are not permitted on tests unless otherwise noted</w:t>
      </w:r>
    </w:p>
    <w:p w:rsidR="005E26E4" w:rsidRDefault="00CB2F30">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no retakes of any test </w:t>
      </w:r>
    </w:p>
    <w:p w:rsidR="00D4790B" w:rsidRDefault="00D4790B">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ab/>
        <w:t>tests are not sent home</w:t>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E26E4" w:rsidRDefault="00C71A61">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r w:rsidR="00CB2F30">
        <w:rPr>
          <w:rFonts w:ascii="Times New Roman" w:eastAsia="Times New Roman" w:hAnsi="Times New Roman" w:cs="Times New Roman"/>
          <w:b/>
          <w:sz w:val="28"/>
          <w:szCs w:val="28"/>
        </w:rPr>
        <w:t xml:space="preserve">% </w:t>
      </w:r>
      <w:r w:rsidR="00BA1676">
        <w:rPr>
          <w:rFonts w:ascii="Times New Roman" w:eastAsia="Times New Roman" w:hAnsi="Times New Roman" w:cs="Times New Roman"/>
          <w:b/>
          <w:sz w:val="28"/>
          <w:szCs w:val="28"/>
        </w:rPr>
        <w:t>medium</w:t>
      </w:r>
      <w:r w:rsidR="00CB2F30">
        <w:rPr>
          <w:rFonts w:ascii="Times New Roman" w:eastAsia="Times New Roman" w:hAnsi="Times New Roman" w:cs="Times New Roman"/>
          <w:b/>
          <w:sz w:val="28"/>
          <w:szCs w:val="28"/>
        </w:rPr>
        <w:t>:</w:t>
      </w: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E26E4" w:rsidRDefault="00CB2F3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a) </w:t>
      </w:r>
      <w:r>
        <w:rPr>
          <w:rFonts w:ascii="Times New Roman" w:eastAsia="Times New Roman" w:hAnsi="Times New Roman" w:cs="Times New Roman"/>
          <w:sz w:val="28"/>
          <w:szCs w:val="28"/>
        </w:rPr>
        <w:tab/>
        <w:t>quizzes are announced</w:t>
      </w:r>
    </w:p>
    <w:p w:rsidR="005E26E4" w:rsidRDefault="00CB2F3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b)  </w:t>
      </w:r>
      <w:r>
        <w:rPr>
          <w:rFonts w:ascii="Times New Roman" w:eastAsia="Times New Roman" w:hAnsi="Times New Roman" w:cs="Times New Roman"/>
          <w:sz w:val="28"/>
          <w:szCs w:val="28"/>
        </w:rPr>
        <w:tab/>
        <w:t>formula</w:t>
      </w:r>
      <w:r w:rsidR="00B63419">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are permitted on quizzes unless otherwise noted</w:t>
      </w:r>
    </w:p>
    <w:p w:rsidR="005E26E4" w:rsidRDefault="00CB2F3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c)  </w:t>
      </w:r>
      <w:r>
        <w:rPr>
          <w:rFonts w:ascii="Times New Roman" w:eastAsia="Times New Roman" w:hAnsi="Times New Roman" w:cs="Times New Roman"/>
          <w:sz w:val="28"/>
          <w:szCs w:val="28"/>
        </w:rPr>
        <w:tab/>
        <w:t>calculators are not permitted on quizzes unless otherwise noted</w:t>
      </w:r>
    </w:p>
    <w:p w:rsidR="005E26E4" w:rsidRDefault="00CB2F3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d)  </w:t>
      </w:r>
      <w:r>
        <w:rPr>
          <w:rFonts w:ascii="Times New Roman" w:eastAsia="Times New Roman" w:hAnsi="Times New Roman" w:cs="Times New Roman"/>
          <w:sz w:val="28"/>
          <w:szCs w:val="28"/>
        </w:rPr>
        <w:tab/>
        <w:t>can be independent, group, take home, homework, classwork and/or notebook</w:t>
      </w:r>
    </w:p>
    <w:p w:rsidR="005E26E4" w:rsidRDefault="00B6341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e</w:t>
      </w:r>
      <w:r w:rsidR="00CB2F30">
        <w:rPr>
          <w:rFonts w:ascii="Times New Roman" w:eastAsia="Times New Roman" w:hAnsi="Times New Roman" w:cs="Times New Roman"/>
          <w:sz w:val="28"/>
          <w:szCs w:val="28"/>
        </w:rPr>
        <w:t xml:space="preserve">)  </w:t>
      </w:r>
      <w:r w:rsidR="00CB2F30">
        <w:rPr>
          <w:rFonts w:ascii="Times New Roman" w:eastAsia="Times New Roman" w:hAnsi="Times New Roman" w:cs="Times New Roman"/>
          <w:sz w:val="28"/>
          <w:szCs w:val="28"/>
        </w:rPr>
        <w:tab/>
        <w:t>no retakes of any quiz</w:t>
      </w:r>
    </w:p>
    <w:p w:rsidR="00BA1676" w:rsidRDefault="00B63419">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f</w:t>
      </w:r>
      <w:r w:rsidR="00BA1676">
        <w:rPr>
          <w:rFonts w:ascii="Times New Roman" w:eastAsia="Times New Roman" w:hAnsi="Times New Roman" w:cs="Times New Roman"/>
          <w:sz w:val="28"/>
          <w:szCs w:val="28"/>
        </w:rPr>
        <w:t>)</w:t>
      </w:r>
      <w:r w:rsidR="00BA1676">
        <w:rPr>
          <w:rFonts w:ascii="Times New Roman" w:eastAsia="Times New Roman" w:hAnsi="Times New Roman" w:cs="Times New Roman"/>
          <w:sz w:val="28"/>
          <w:szCs w:val="28"/>
        </w:rPr>
        <w:tab/>
        <w:t>projects may be included</w:t>
      </w:r>
    </w:p>
    <w:p w:rsidR="005E26E4" w:rsidRDefault="005E26E4">
      <w:pPr>
        <w:rPr>
          <w:rFonts w:ascii="Times New Roman" w:eastAsia="Times New Roman" w:hAnsi="Times New Roman" w:cs="Times New Roman"/>
          <w:sz w:val="28"/>
          <w:szCs w:val="28"/>
        </w:rPr>
      </w:pP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10% </w:t>
      </w:r>
      <w:r w:rsidR="00BA1676">
        <w:rPr>
          <w:rFonts w:ascii="Times New Roman" w:eastAsia="Times New Roman" w:hAnsi="Times New Roman" w:cs="Times New Roman"/>
          <w:b/>
          <w:sz w:val="28"/>
          <w:szCs w:val="28"/>
        </w:rPr>
        <w:t>minor</w:t>
      </w:r>
      <w:r w:rsidR="00E0370B">
        <w:rPr>
          <w:rFonts w:ascii="Times New Roman" w:eastAsia="Times New Roman" w:hAnsi="Times New Roman" w:cs="Times New Roman"/>
          <w:b/>
          <w:sz w:val="28"/>
          <w:szCs w:val="28"/>
        </w:rPr>
        <w:t xml:space="preserve"> (</w:t>
      </w:r>
      <w:r w:rsidR="008A1113">
        <w:rPr>
          <w:rFonts w:ascii="Times New Roman" w:eastAsia="Times New Roman" w:hAnsi="Times New Roman" w:cs="Times New Roman"/>
          <w:b/>
          <w:sz w:val="28"/>
          <w:szCs w:val="28"/>
        </w:rPr>
        <w:t>homework and test corrections</w:t>
      </w:r>
      <w:bookmarkStart w:id="0" w:name="_GoBack"/>
      <w:bookmarkEnd w:id="0"/>
      <w:r w:rsidR="00E0370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E26E4" w:rsidRDefault="00B63419" w:rsidP="00B63419">
      <w:pPr>
        <w:numPr>
          <w:ilvl w:val="0"/>
          <w:numId w:val="4"/>
        </w:numPr>
        <w:ind w:left="117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F30">
        <w:rPr>
          <w:rFonts w:ascii="Times New Roman" w:eastAsia="Times New Roman" w:hAnsi="Times New Roman" w:cs="Times New Roman"/>
          <w:sz w:val="28"/>
          <w:szCs w:val="28"/>
        </w:rPr>
        <w:t>test corrections are required for any test score below a 98% before bonus</w:t>
      </w:r>
    </w:p>
    <w:p w:rsidR="005E26E4" w:rsidRDefault="00CB2F30">
      <w:pPr>
        <w:ind w:left="70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test corrections are due back 1 week after tests are graded</w:t>
      </w:r>
    </w:p>
    <w:p w:rsidR="00B63419" w:rsidRDefault="00CB2F30">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all missed questions will be written on a separate sheet of paper and </w:t>
      </w:r>
    </w:p>
    <w:p w:rsidR="00C71A61" w:rsidRDefault="00B63419">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B2F30">
        <w:rPr>
          <w:rFonts w:ascii="Times New Roman" w:eastAsia="Times New Roman" w:hAnsi="Times New Roman" w:cs="Times New Roman"/>
          <w:sz w:val="28"/>
          <w:szCs w:val="28"/>
        </w:rPr>
        <w:t xml:space="preserve">reworked correctly     </w:t>
      </w:r>
    </w:p>
    <w:p w:rsidR="005E26E4" w:rsidRDefault="00C71A61">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ab/>
        <w:t>test corrections may be turned in multiple times without a penalty</w:t>
      </w:r>
      <w:r w:rsidR="00CB2F30">
        <w:rPr>
          <w:rFonts w:ascii="Times New Roman" w:eastAsia="Times New Roman" w:hAnsi="Times New Roman" w:cs="Times New Roman"/>
          <w:sz w:val="28"/>
          <w:szCs w:val="28"/>
        </w:rPr>
        <w:t xml:space="preserve">                         </w:t>
      </w:r>
    </w:p>
    <w:p w:rsidR="005E26E4" w:rsidRDefault="00C71A6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e</w:t>
      </w:r>
      <w:r w:rsidR="00CB2F30">
        <w:rPr>
          <w:rFonts w:ascii="Times New Roman" w:eastAsia="Times New Roman" w:hAnsi="Times New Roman" w:cs="Times New Roman"/>
          <w:sz w:val="28"/>
          <w:szCs w:val="28"/>
        </w:rPr>
        <w:t>)</w:t>
      </w:r>
      <w:r w:rsidR="00CB2F30">
        <w:rPr>
          <w:rFonts w:ascii="Times New Roman" w:eastAsia="Times New Roman" w:hAnsi="Times New Roman" w:cs="Times New Roman"/>
          <w:sz w:val="28"/>
          <w:szCs w:val="28"/>
        </w:rPr>
        <w:tab/>
        <w:t>homework is assigned after each class</w:t>
      </w:r>
      <w:r w:rsidR="00B63419">
        <w:rPr>
          <w:rFonts w:ascii="Times New Roman" w:eastAsia="Times New Roman" w:hAnsi="Times New Roman" w:cs="Times New Roman"/>
          <w:sz w:val="28"/>
          <w:szCs w:val="28"/>
        </w:rPr>
        <w:t xml:space="preserve"> with the possible exception of test days</w:t>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71A61">
        <w:rPr>
          <w:rFonts w:ascii="Times New Roman" w:eastAsia="Times New Roman" w:hAnsi="Times New Roman" w:cs="Times New Roman"/>
          <w:sz w:val="28"/>
          <w:szCs w:val="28"/>
        </w:rPr>
        <w:t>f</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homework is checked for completion only as answers are provided</w:t>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71A61">
        <w:rPr>
          <w:rFonts w:ascii="Times New Roman" w:eastAsia="Times New Roman" w:hAnsi="Times New Roman" w:cs="Times New Roman"/>
          <w:sz w:val="28"/>
          <w:szCs w:val="28"/>
        </w:rPr>
        <w:t>g</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homework should show all work for credit</w:t>
      </w:r>
    </w:p>
    <w:p w:rsidR="00C71A61" w:rsidRDefault="00C71A6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h)</w:t>
      </w:r>
      <w:r>
        <w:rPr>
          <w:rFonts w:ascii="Times New Roman" w:eastAsia="Times New Roman" w:hAnsi="Times New Roman" w:cs="Times New Roman"/>
          <w:sz w:val="28"/>
          <w:szCs w:val="28"/>
        </w:rPr>
        <w:tab/>
      </w:r>
      <w:r w:rsidR="00B63419">
        <w:rPr>
          <w:rFonts w:ascii="Times New Roman" w:eastAsia="Times New Roman" w:hAnsi="Times New Roman" w:cs="Times New Roman"/>
          <w:sz w:val="28"/>
          <w:szCs w:val="28"/>
        </w:rPr>
        <w:t>l</w:t>
      </w:r>
      <w:r>
        <w:rPr>
          <w:rFonts w:ascii="Times New Roman" w:eastAsia="Times New Roman" w:hAnsi="Times New Roman" w:cs="Times New Roman"/>
          <w:sz w:val="28"/>
          <w:szCs w:val="28"/>
        </w:rPr>
        <w:t>ate homework is worth half credit</w:t>
      </w:r>
    </w:p>
    <w:p w:rsidR="0047400E" w:rsidRDefault="0047400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Final Grades</w:t>
      </w:r>
      <w:r>
        <w:rPr>
          <w:rFonts w:ascii="Times New Roman" w:eastAsia="Times New Roman" w:hAnsi="Times New Roman" w:cs="Times New Roman"/>
          <w:sz w:val="28"/>
          <w:szCs w:val="28"/>
        </w:rPr>
        <w:t>:  Each quarter is worth 20% and the End Of Course Exam is worth 20%.</w:t>
      </w:r>
    </w:p>
    <w:p w:rsidR="005E26E4" w:rsidRDefault="005E26E4">
      <w:pPr>
        <w:spacing w:line="240" w:lineRule="auto"/>
        <w:rPr>
          <w:rFonts w:ascii="Times New Roman" w:eastAsia="Times New Roman" w:hAnsi="Times New Roman" w:cs="Times New Roman"/>
          <w:sz w:val="28"/>
          <w:szCs w:val="28"/>
        </w:rPr>
      </w:pPr>
    </w:p>
    <w:p w:rsidR="005E26E4" w:rsidRDefault="005E26E4">
      <w:pPr>
        <w:spacing w:line="240" w:lineRule="auto"/>
        <w:rPr>
          <w:rFonts w:ascii="Times New Roman" w:eastAsia="Times New Roman" w:hAnsi="Times New Roman" w:cs="Times New Roman"/>
          <w:sz w:val="28"/>
          <w:szCs w:val="28"/>
        </w:rPr>
      </w:pPr>
    </w:p>
    <w:p w:rsidR="005E26E4" w:rsidRDefault="005E26E4">
      <w:pPr>
        <w:spacing w:line="240" w:lineRule="auto"/>
        <w:rPr>
          <w:rFonts w:ascii="Times New Roman" w:eastAsia="Times New Roman" w:hAnsi="Times New Roman" w:cs="Times New Roman"/>
          <w:sz w:val="28"/>
          <w:szCs w:val="28"/>
        </w:rPr>
      </w:pPr>
    </w:p>
    <w:p w:rsidR="005E26E4" w:rsidRDefault="005E26E4">
      <w:pPr>
        <w:spacing w:line="240" w:lineRule="auto"/>
        <w:rPr>
          <w:rFonts w:ascii="Times New Roman" w:eastAsia="Times New Roman" w:hAnsi="Times New Roman" w:cs="Times New Roman"/>
          <w:sz w:val="28"/>
          <w:szCs w:val="28"/>
        </w:rPr>
      </w:pPr>
    </w:p>
    <w:p w:rsidR="005E26E4" w:rsidRDefault="005E26E4">
      <w:pPr>
        <w:spacing w:line="240" w:lineRule="auto"/>
        <w:rPr>
          <w:rFonts w:ascii="Times New Roman" w:eastAsia="Times New Roman" w:hAnsi="Times New Roman" w:cs="Times New Roman"/>
          <w:sz w:val="28"/>
          <w:szCs w:val="28"/>
        </w:rPr>
      </w:pPr>
    </w:p>
    <w:p w:rsidR="00E0370B" w:rsidRDefault="00E0370B">
      <w:pPr>
        <w:spacing w:line="240" w:lineRule="auto"/>
        <w:rPr>
          <w:rFonts w:ascii="Times New Roman" w:eastAsia="Times New Roman" w:hAnsi="Times New Roman" w:cs="Times New Roman"/>
          <w:sz w:val="28"/>
          <w:szCs w:val="28"/>
        </w:rPr>
      </w:pPr>
    </w:p>
    <w:p w:rsidR="005E26E4" w:rsidRDefault="005E26E4">
      <w:pPr>
        <w:spacing w:line="240" w:lineRule="auto"/>
        <w:rPr>
          <w:rFonts w:ascii="Times New Roman" w:eastAsia="Times New Roman" w:hAnsi="Times New Roman" w:cs="Times New Roman"/>
          <w:sz w:val="28"/>
          <w:szCs w:val="28"/>
        </w:rPr>
      </w:pP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SIGNATURE PAGE FOR MATH I. </w:t>
      </w:r>
    </w:p>
    <w:p w:rsidR="00E0370B" w:rsidRDefault="00E0370B">
      <w:pPr>
        <w:spacing w:line="240" w:lineRule="auto"/>
        <w:rPr>
          <w:rFonts w:ascii="Times New Roman" w:eastAsia="Times New Roman" w:hAnsi="Times New Roman" w:cs="Times New Roman"/>
          <w:b/>
          <w:sz w:val="28"/>
          <w:szCs w:val="28"/>
        </w:rPr>
      </w:pPr>
    </w:p>
    <w:p w:rsidR="005E26E4" w:rsidRDefault="00CB2F30">
      <w:pPr>
        <w:spacing w:line="21"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return this page signed.  It counts as our first homework assignment.</w:t>
      </w: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This syllabus constitutes an academic contract between parent, teacher and student. </w:t>
      </w:r>
    </w:p>
    <w:p w:rsidR="00E0370B" w:rsidRDefault="00E0370B">
      <w:pPr>
        <w:spacing w:line="240" w:lineRule="auto"/>
        <w:rPr>
          <w:rFonts w:ascii="Times New Roman" w:eastAsia="Times New Roman" w:hAnsi="Times New Roman" w:cs="Times New Roman"/>
          <w:b/>
          <w:sz w:val="28"/>
          <w:szCs w:val="28"/>
        </w:rPr>
      </w:pPr>
    </w:p>
    <w:p w:rsidR="005E26E4" w:rsidRDefault="00CB2F30">
      <w:pPr>
        <w:spacing w:line="21"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Agreement: I have read the Math I course overview. I agree to abide by the conditions outlined in this course description, come to class prepared to work and participate in class activities, exhibiting respect, cooperation and honesty with my teacher and fellow students. I will place this syllabus in the front of my notebook for future reference.</w:t>
      </w:r>
    </w:p>
    <w:p w:rsidR="00CB2F30" w:rsidRDefault="00CB2F30">
      <w:pPr>
        <w:spacing w:line="240" w:lineRule="auto"/>
        <w:rPr>
          <w:rFonts w:ascii="Times New Roman" w:eastAsia="Times New Roman" w:hAnsi="Times New Roman" w:cs="Times New Roman"/>
          <w:b/>
          <w:sz w:val="28"/>
          <w:szCs w:val="28"/>
        </w:rPr>
      </w:pPr>
    </w:p>
    <w:p w:rsidR="005E26E4" w:rsidRDefault="005E26E4">
      <w:pPr>
        <w:spacing w:line="240" w:lineRule="auto"/>
        <w:rPr>
          <w:rFonts w:ascii="Times New Roman" w:eastAsia="Times New Roman" w:hAnsi="Times New Roman" w:cs="Times New Roman"/>
          <w:b/>
          <w:sz w:val="28"/>
          <w:szCs w:val="28"/>
        </w:rPr>
      </w:pP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___________________________________</w:t>
      </w:r>
    </w:p>
    <w:p w:rsidR="005E26E4" w:rsidRDefault="00CB2F30">
      <w:pPr>
        <w:spacing w:line="21"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    </w:t>
      </w:r>
      <w:r>
        <w:rPr>
          <w:rFonts w:ascii="Times New Roman" w:eastAsia="Times New Roman" w:hAnsi="Times New Roman" w:cs="Times New Roman"/>
          <w:sz w:val="28"/>
          <w:szCs w:val="28"/>
        </w:rPr>
        <w:tab/>
      </w:r>
    </w:p>
    <w:p w:rsidR="00CB2F30" w:rsidRDefault="00CB2F30">
      <w:pPr>
        <w:ind w:right="-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Print Student’s Name:  Please be neat!   </w:t>
      </w:r>
    </w:p>
    <w:p w:rsidR="005E26E4" w:rsidRDefault="00CB2F30">
      <w:pPr>
        <w:ind w:right="-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E26E4" w:rsidRDefault="00CB2F30">
      <w:pPr>
        <w:ind w:right="-20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p>
    <w:p w:rsidR="005E26E4" w:rsidRDefault="00CB2F30">
      <w:pPr>
        <w:ind w:right="-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___________________________________                            ____________________</w:t>
      </w:r>
    </w:p>
    <w:p w:rsidR="005E26E4" w:rsidRDefault="00CB2F30">
      <w:pPr>
        <w:spacing w:line="21" w:lineRule="auto"/>
        <w:ind w:righ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________________________________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_________________________</w:t>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Student’s Signature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Date</w:t>
      </w:r>
    </w:p>
    <w:p w:rsidR="005E26E4" w:rsidRDefault="005E26E4">
      <w:pPr>
        <w:spacing w:line="240" w:lineRule="auto"/>
        <w:rPr>
          <w:rFonts w:ascii="Times New Roman" w:eastAsia="Times New Roman" w:hAnsi="Times New Roman" w:cs="Times New Roman"/>
          <w:sz w:val="28"/>
          <w:szCs w:val="28"/>
        </w:rPr>
      </w:pP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                             _____________________</w:t>
      </w:r>
    </w:p>
    <w:p w:rsidR="005E26E4" w:rsidRDefault="00CB2F30">
      <w:pPr>
        <w:spacing w:line="21" w:lineRule="auto"/>
        <w:ind w:righ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________________________________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_________________________</w:t>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Parents’ Signature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Date</w:t>
      </w:r>
    </w:p>
    <w:p w:rsidR="00E0370B" w:rsidRDefault="00E0370B">
      <w:pPr>
        <w:spacing w:line="240" w:lineRule="auto"/>
        <w:rPr>
          <w:rFonts w:ascii="Times New Roman" w:eastAsia="Times New Roman" w:hAnsi="Times New Roman" w:cs="Times New Roman"/>
          <w:sz w:val="28"/>
          <w:szCs w:val="28"/>
        </w:rPr>
      </w:pPr>
    </w:p>
    <w:p w:rsidR="00CB2F30" w:rsidRDefault="00CB2F30">
      <w:pPr>
        <w:spacing w:line="240" w:lineRule="auto"/>
        <w:rPr>
          <w:rFonts w:ascii="Times New Roman" w:eastAsia="Times New Roman" w:hAnsi="Times New Roman" w:cs="Times New Roman"/>
          <w:sz w:val="28"/>
          <w:szCs w:val="28"/>
        </w:rPr>
      </w:pPr>
    </w:p>
    <w:p w:rsidR="005E26E4" w:rsidRDefault="005E26E4">
      <w:pPr>
        <w:spacing w:line="240" w:lineRule="auto"/>
        <w:rPr>
          <w:rFonts w:ascii="Times New Roman" w:eastAsia="Times New Roman" w:hAnsi="Times New Roman" w:cs="Times New Roman"/>
          <w:sz w:val="28"/>
          <w:szCs w:val="28"/>
        </w:rPr>
      </w:pP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_____________________________________          __________________________________</w:t>
      </w:r>
    </w:p>
    <w:p w:rsidR="005E26E4" w:rsidRDefault="00CB2F30">
      <w:pPr>
        <w:spacing w:line="21"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                   </w:t>
      </w:r>
      <w:r>
        <w:rPr>
          <w:rFonts w:ascii="Times New Roman" w:eastAsia="Times New Roman" w:hAnsi="Times New Roman" w:cs="Times New Roman"/>
          <w:sz w:val="28"/>
          <w:szCs w:val="28"/>
        </w:rPr>
        <w:tab/>
        <w:t xml:space="preserve">  ____________________________</w:t>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Parent email:  Please be neat!                                           </w:t>
      </w:r>
      <w:r>
        <w:rPr>
          <w:rFonts w:ascii="Times New Roman" w:eastAsia="Times New Roman" w:hAnsi="Times New Roman" w:cs="Times New Roman"/>
          <w:sz w:val="28"/>
          <w:szCs w:val="28"/>
        </w:rPr>
        <w:tab/>
      </w:r>
      <w:r w:rsidR="00E0370B">
        <w:rPr>
          <w:rFonts w:ascii="Times New Roman" w:eastAsia="Times New Roman" w:hAnsi="Times New Roman" w:cs="Times New Roman"/>
          <w:sz w:val="28"/>
          <w:szCs w:val="28"/>
        </w:rPr>
        <w:t xml:space="preserve">Additional </w:t>
      </w:r>
      <w:r>
        <w:rPr>
          <w:rFonts w:ascii="Times New Roman" w:eastAsia="Times New Roman" w:hAnsi="Times New Roman" w:cs="Times New Roman"/>
          <w:sz w:val="28"/>
          <w:szCs w:val="28"/>
        </w:rPr>
        <w:t>Parent email</w:t>
      </w:r>
    </w:p>
    <w:p w:rsidR="00CB2F30" w:rsidRDefault="00CB2F30">
      <w:pPr>
        <w:spacing w:line="240" w:lineRule="auto"/>
        <w:rPr>
          <w:rFonts w:ascii="Times New Roman" w:eastAsia="Times New Roman" w:hAnsi="Times New Roman" w:cs="Times New Roman"/>
          <w:sz w:val="28"/>
          <w:szCs w:val="28"/>
        </w:rPr>
      </w:pPr>
    </w:p>
    <w:p w:rsidR="005E26E4" w:rsidRDefault="005E26E4">
      <w:pPr>
        <w:spacing w:line="240" w:lineRule="auto"/>
        <w:rPr>
          <w:rFonts w:ascii="Times New Roman" w:eastAsia="Times New Roman" w:hAnsi="Times New Roman" w:cs="Times New Roman"/>
          <w:sz w:val="28"/>
          <w:szCs w:val="28"/>
        </w:rPr>
      </w:pPr>
    </w:p>
    <w:p w:rsidR="00E0370B" w:rsidRDefault="00E0370B">
      <w:pPr>
        <w:spacing w:line="240" w:lineRule="auto"/>
        <w:rPr>
          <w:rFonts w:ascii="Times New Roman" w:eastAsia="Times New Roman" w:hAnsi="Times New Roman" w:cs="Times New Roman"/>
          <w:sz w:val="28"/>
          <w:szCs w:val="28"/>
        </w:rPr>
      </w:pPr>
    </w:p>
    <w:p w:rsidR="005E26E4" w:rsidRDefault="00CB2F30">
      <w:pPr>
        <w:spacing w:line="21"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NOTE:  If you would like your student included on class emails, absent work and general communication, please write their email address below. </w:t>
      </w:r>
    </w:p>
    <w:p w:rsidR="00CB2F30" w:rsidRDefault="00CB2F30">
      <w:pPr>
        <w:spacing w:line="240" w:lineRule="auto"/>
        <w:rPr>
          <w:rFonts w:ascii="Times New Roman" w:eastAsia="Times New Roman" w:hAnsi="Times New Roman" w:cs="Times New Roman"/>
          <w:b/>
          <w:sz w:val="28"/>
          <w:szCs w:val="28"/>
        </w:rPr>
      </w:pPr>
    </w:p>
    <w:p w:rsidR="005E26E4" w:rsidRDefault="005E26E4">
      <w:pPr>
        <w:spacing w:line="240" w:lineRule="auto"/>
        <w:rPr>
          <w:rFonts w:ascii="Times New Roman" w:eastAsia="Times New Roman" w:hAnsi="Times New Roman" w:cs="Times New Roman"/>
          <w:b/>
          <w:sz w:val="28"/>
          <w:szCs w:val="28"/>
        </w:rPr>
      </w:pP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_______________________________________ </w:t>
      </w:r>
    </w:p>
    <w:p w:rsidR="005E26E4" w:rsidRDefault="00CB2F30">
      <w:pPr>
        <w:spacing w:line="21"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w:t>
      </w:r>
    </w:p>
    <w:p w:rsidR="005E26E4" w:rsidRDefault="00CB2F3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 email:  Please be neat!</w:t>
      </w:r>
    </w:p>
    <w:p w:rsidR="005E26E4" w:rsidRDefault="005E26E4">
      <w:pPr>
        <w:spacing w:line="240" w:lineRule="auto"/>
        <w:rPr>
          <w:rFonts w:ascii="Times New Roman" w:eastAsia="Times New Roman" w:hAnsi="Times New Roman" w:cs="Times New Roman"/>
          <w:sz w:val="28"/>
          <w:szCs w:val="28"/>
        </w:rPr>
      </w:pP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email me with any comments or concerns.</w:t>
      </w:r>
    </w:p>
    <w:p w:rsidR="005E26E4" w:rsidRDefault="00CB2F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Robin Lindauer</w:t>
      </w:r>
    </w:p>
    <w:p w:rsidR="005E26E4" w:rsidRDefault="00CB2F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TMSA Math I Teacher</w:t>
      </w: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sz w:val="24"/>
          <w:szCs w:val="24"/>
        </w:rPr>
      </w:pPr>
    </w:p>
    <w:p w:rsidR="005E26E4" w:rsidRDefault="005E26E4">
      <w:pPr>
        <w:spacing w:line="240" w:lineRule="auto"/>
        <w:rPr>
          <w:rFonts w:ascii="Times New Roman" w:eastAsia="Times New Roman" w:hAnsi="Times New Roman" w:cs="Times New Roman"/>
          <w:color w:val="1155CC"/>
          <w:sz w:val="24"/>
          <w:szCs w:val="24"/>
        </w:rPr>
      </w:pPr>
    </w:p>
    <w:p w:rsidR="005E26E4" w:rsidRDefault="005E26E4">
      <w:pPr>
        <w:spacing w:line="240" w:lineRule="auto"/>
        <w:rPr>
          <w:rFonts w:ascii="Times New Roman" w:eastAsia="Times New Roman" w:hAnsi="Times New Roman" w:cs="Times New Roman"/>
          <w:sz w:val="24"/>
          <w:szCs w:val="24"/>
        </w:rPr>
      </w:pPr>
    </w:p>
    <w:sectPr w:rsidR="005E26E4">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DE" w:rsidRDefault="000170DE" w:rsidP="00A70642">
      <w:pPr>
        <w:spacing w:line="240" w:lineRule="auto"/>
      </w:pPr>
      <w:r>
        <w:separator/>
      </w:r>
    </w:p>
  </w:endnote>
  <w:endnote w:type="continuationSeparator" w:id="0">
    <w:p w:rsidR="000170DE" w:rsidRDefault="000170DE" w:rsidP="00A70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422597"/>
      <w:docPartObj>
        <w:docPartGallery w:val="Page Numbers (Bottom of Page)"/>
        <w:docPartUnique/>
      </w:docPartObj>
    </w:sdtPr>
    <w:sdtEndPr/>
    <w:sdtContent>
      <w:sdt>
        <w:sdtPr>
          <w:id w:val="-1705238520"/>
          <w:docPartObj>
            <w:docPartGallery w:val="Page Numbers (Top of Page)"/>
            <w:docPartUnique/>
          </w:docPartObj>
        </w:sdtPr>
        <w:sdtEndPr/>
        <w:sdtContent>
          <w:p w:rsidR="00A70642" w:rsidRDefault="00A7064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A11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1113">
              <w:rPr>
                <w:b/>
                <w:bCs/>
                <w:noProof/>
              </w:rPr>
              <w:t>4</w:t>
            </w:r>
            <w:r>
              <w:rPr>
                <w:b/>
                <w:bCs/>
                <w:sz w:val="24"/>
                <w:szCs w:val="24"/>
              </w:rPr>
              <w:fldChar w:fldCharType="end"/>
            </w:r>
          </w:p>
        </w:sdtContent>
      </w:sdt>
    </w:sdtContent>
  </w:sdt>
  <w:p w:rsidR="00A70642" w:rsidRDefault="00A70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DE" w:rsidRDefault="000170DE" w:rsidP="00A70642">
      <w:pPr>
        <w:spacing w:line="240" w:lineRule="auto"/>
      </w:pPr>
      <w:r>
        <w:separator/>
      </w:r>
    </w:p>
  </w:footnote>
  <w:footnote w:type="continuationSeparator" w:id="0">
    <w:p w:rsidR="000170DE" w:rsidRDefault="000170DE" w:rsidP="00A706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BC2"/>
    <w:multiLevelType w:val="multilevel"/>
    <w:tmpl w:val="11345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01176"/>
    <w:multiLevelType w:val="multilevel"/>
    <w:tmpl w:val="3D08A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671FEC"/>
    <w:multiLevelType w:val="multilevel"/>
    <w:tmpl w:val="D208FE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FA71D34"/>
    <w:multiLevelType w:val="multilevel"/>
    <w:tmpl w:val="06A2C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A56D7A"/>
    <w:multiLevelType w:val="multilevel"/>
    <w:tmpl w:val="869E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548B0"/>
    <w:multiLevelType w:val="multilevel"/>
    <w:tmpl w:val="A4724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26E4"/>
    <w:rsid w:val="000170DE"/>
    <w:rsid w:val="0025317B"/>
    <w:rsid w:val="002A7901"/>
    <w:rsid w:val="003F48E5"/>
    <w:rsid w:val="0047400E"/>
    <w:rsid w:val="00514A77"/>
    <w:rsid w:val="005E26E4"/>
    <w:rsid w:val="00622B0F"/>
    <w:rsid w:val="00676189"/>
    <w:rsid w:val="008A1113"/>
    <w:rsid w:val="00A70642"/>
    <w:rsid w:val="00A95CB5"/>
    <w:rsid w:val="00B103AE"/>
    <w:rsid w:val="00B63419"/>
    <w:rsid w:val="00BA1676"/>
    <w:rsid w:val="00C71A61"/>
    <w:rsid w:val="00C91334"/>
    <w:rsid w:val="00CB2F30"/>
    <w:rsid w:val="00D4790B"/>
    <w:rsid w:val="00E0370B"/>
    <w:rsid w:val="00F6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0B09"/>
  <w15:docId w15:val="{7E20A6C9-2006-4A2B-B016-2FBA264C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70642"/>
    <w:pPr>
      <w:tabs>
        <w:tab w:val="center" w:pos="4680"/>
        <w:tab w:val="right" w:pos="9360"/>
      </w:tabs>
      <w:spacing w:line="240" w:lineRule="auto"/>
    </w:pPr>
  </w:style>
  <w:style w:type="character" w:customStyle="1" w:styleId="HeaderChar">
    <w:name w:val="Header Char"/>
    <w:basedOn w:val="DefaultParagraphFont"/>
    <w:link w:val="Header"/>
    <w:uiPriority w:val="99"/>
    <w:rsid w:val="00A70642"/>
  </w:style>
  <w:style w:type="paragraph" w:styleId="Footer">
    <w:name w:val="footer"/>
    <w:basedOn w:val="Normal"/>
    <w:link w:val="FooterChar"/>
    <w:uiPriority w:val="99"/>
    <w:unhideWhenUsed/>
    <w:rsid w:val="00A70642"/>
    <w:pPr>
      <w:tabs>
        <w:tab w:val="center" w:pos="4680"/>
        <w:tab w:val="right" w:pos="9360"/>
      </w:tabs>
      <w:spacing w:line="240" w:lineRule="auto"/>
    </w:pPr>
  </w:style>
  <w:style w:type="character" w:customStyle="1" w:styleId="FooterChar">
    <w:name w:val="Footer Char"/>
    <w:basedOn w:val="DefaultParagraphFont"/>
    <w:link w:val="Footer"/>
    <w:uiPriority w:val="99"/>
    <w:rsid w:val="00A70642"/>
  </w:style>
  <w:style w:type="paragraph" w:styleId="BalloonText">
    <w:name w:val="Balloon Text"/>
    <w:basedOn w:val="Normal"/>
    <w:link w:val="BalloonTextChar"/>
    <w:uiPriority w:val="99"/>
    <w:semiHidden/>
    <w:unhideWhenUsed/>
    <w:rsid w:val="00514A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arsonrealize.com" TargetMode="External"/><Relationship Id="rId3" Type="http://schemas.openxmlformats.org/officeDocument/2006/relationships/settings" Target="settings.xml"/><Relationship Id="rId7" Type="http://schemas.openxmlformats.org/officeDocument/2006/relationships/hyperlink" Target="mailto:rlindauer@tm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Lindauer</cp:lastModifiedBy>
  <cp:revision>13</cp:revision>
  <cp:lastPrinted>2017-08-15T20:29:00Z</cp:lastPrinted>
  <dcterms:created xsi:type="dcterms:W3CDTF">2017-08-15T19:48:00Z</dcterms:created>
  <dcterms:modified xsi:type="dcterms:W3CDTF">2019-08-08T15:39:00Z</dcterms:modified>
</cp:coreProperties>
</file>